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619" w:rsidRDefault="007D0619">
      <w:r>
        <w:t xml:space="preserve">Witam </w:t>
      </w:r>
    </w:p>
    <w:p w:rsidR="007D0619" w:rsidRDefault="007D0619">
      <w:r>
        <w:t>Zapisujemy temat lekcji: Organizacje pozarządowe</w:t>
      </w:r>
    </w:p>
    <w:p w:rsidR="007D0619" w:rsidRDefault="007D0619">
      <w:r>
        <w:t>Po zapoznaniu się z informacjami na stronie internetowej podanej niżej. Wyszukaj i zapisz w zeszycie 5 organizacji znajdujących się w naszej okolicy. Po prawej stronie jest miejsce na wpisanie Lokalizacji, poszukaj te najbliżej nas</w:t>
      </w:r>
    </w:p>
    <w:p w:rsidR="007D0619" w:rsidRDefault="007D0619"/>
    <w:p w:rsidR="000F2F29" w:rsidRDefault="007D0619">
      <w:hyperlink r:id="rId4" w:history="1">
        <w:r w:rsidRPr="00A9670F">
          <w:rPr>
            <w:rStyle w:val="Hipercze"/>
          </w:rPr>
          <w:t>https://spis.n</w:t>
        </w:r>
        <w:r w:rsidRPr="00A9670F">
          <w:rPr>
            <w:rStyle w:val="Hipercze"/>
          </w:rPr>
          <w:t>go.pl</w:t>
        </w:r>
      </w:hyperlink>
      <w:r>
        <w:t xml:space="preserve"> </w:t>
      </w:r>
    </w:p>
    <w:p w:rsidR="007D0619" w:rsidRDefault="007D0619">
      <w:r>
        <w:t>Dziękuje za uwagę. Pozdrawiam</w:t>
      </w:r>
    </w:p>
    <w:p w:rsidR="007D0619" w:rsidRDefault="007D0619"/>
    <w:sectPr w:rsidR="007D0619" w:rsidSect="006C7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D0619"/>
    <w:rsid w:val="006C75E9"/>
    <w:rsid w:val="007D0619"/>
    <w:rsid w:val="00C86B4B"/>
    <w:rsid w:val="00E3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5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061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D061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is.ng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324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Lucyna</cp:lastModifiedBy>
  <cp:revision>1</cp:revision>
  <dcterms:created xsi:type="dcterms:W3CDTF">2020-03-30T07:31:00Z</dcterms:created>
  <dcterms:modified xsi:type="dcterms:W3CDTF">2020-03-30T07:35:00Z</dcterms:modified>
</cp:coreProperties>
</file>