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1 do Regulaminu Rekrutacji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FORMULARZ ZGŁOSZENIOWY DZIECKA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 PROJEKTU „PRZYJAZNE PRZEDSZKOLE DLA DZIECIAKÓW Z ROPY”</w:t>
      </w:r>
    </w:p>
    <w:p>
      <w:pPr>
        <w:pStyle w:val="Normal"/>
        <w:jc w:val="both"/>
        <w:rPr>
          <w:rFonts w:ascii="Arial" w:hAnsi="Arial" w:eastAsia="Calibri" w:cs="Arial"/>
          <w:b/>
          <w:b/>
          <w:iCs/>
          <w:sz w:val="18"/>
          <w:szCs w:val="18"/>
        </w:rPr>
      </w:pPr>
      <w:r>
        <w:rPr>
          <w:rFonts w:eastAsia="Calibri" w:cs="Arial" w:ascii="Arial" w:hAnsi="Arial"/>
          <w:b/>
          <w:iCs/>
          <w:sz w:val="18"/>
          <w:szCs w:val="18"/>
        </w:rPr>
        <w:t>współfinansowanego przez Unię Europejską w ramach 10 Osi Priorytetowej Wiedza i kompetencje, Działanie 10.1 Rozwój kształcenia ogólnego, Poddziałanie 10.1.2 Wychowanie Przedszkolne – SPR Regionalnego Programu Operacyjnego Województwa Małopolskiego na lata 2014-2020</w:t>
      </w:r>
    </w:p>
    <w:p>
      <w:pPr>
        <w:pStyle w:val="Normal"/>
        <w:jc w:val="center"/>
        <w:rPr>
          <w:rFonts w:ascii="Arial" w:hAnsi="Arial" w:eastAsia="Calibri" w:cs="Arial"/>
          <w:b/>
          <w:b/>
          <w:iCs/>
          <w:sz w:val="18"/>
          <w:szCs w:val="18"/>
        </w:rPr>
      </w:pPr>
      <w:r>
        <w:rPr>
          <w:rFonts w:eastAsia="Calibri" w:cs="Arial" w:ascii="Arial" w:hAnsi="Arial"/>
          <w:b/>
          <w:iCs/>
          <w:sz w:val="18"/>
          <w:szCs w:val="18"/>
        </w:rPr>
        <w:t xml:space="preserve">Wniosek o przyjęcie dziecka do przedszkola w ramach projektu pt. </w:t>
      </w:r>
      <w:r>
        <w:rPr>
          <w:rFonts w:cs="Arial" w:ascii="Arial" w:hAnsi="Arial"/>
          <w:b/>
          <w:sz w:val="18"/>
          <w:szCs w:val="18"/>
        </w:rPr>
        <w:t>„Przyjazne przedszkole dla dzieciaków z Ropy”</w:t>
      </w:r>
    </w:p>
    <w:tbl>
      <w:tblPr>
        <w:tblW w:w="96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499"/>
        <w:gridCol w:w="474"/>
        <w:gridCol w:w="523"/>
        <w:gridCol w:w="498"/>
        <w:gridCol w:w="498"/>
        <w:gridCol w:w="253"/>
        <w:gridCol w:w="246"/>
        <w:gridCol w:w="498"/>
        <w:gridCol w:w="498"/>
        <w:gridCol w:w="498"/>
        <w:gridCol w:w="499"/>
        <w:gridCol w:w="506"/>
      </w:tblGrid>
      <w:tr>
        <w:trPr>
          <w:trHeight w:val="454" w:hRule="atLeast"/>
        </w:trPr>
        <w:tc>
          <w:tcPr>
            <w:tcW w:w="9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 DANE UCZESTNIKA/UCZESTNICZKI</w:t>
            </w:r>
          </w:p>
        </w:tc>
      </w:tr>
      <w:tr>
        <w:trPr>
          <w:trHeight w:val="454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60"/>
              <w:ind w:left="1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Nazwisko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60"/>
              <w:ind w:left="1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PESEL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 urodzenia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Imię i nazwisko rodziców/prawnych opiekunów dziecka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</w:t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</w:t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Adres zamieszkania (w projekcie mogą uczestniczyć tylko mieszkańcy gminy Ropa, proszę wypełnić pozostałe pola)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Kraj: Polska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Województwo: Małopolskie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Powiat: Gorlicki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Gmina: Ropa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Miejscowość: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Ulica: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Numer budynku:</w:t>
            </w:r>
          </w:p>
        </w:tc>
        <w:tc>
          <w:tcPr>
            <w:tcW w:w="2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Numer lokalu:</w:t>
            </w:r>
          </w:p>
        </w:tc>
      </w:tr>
      <w:tr>
        <w:trPr>
          <w:trHeight w:val="454" w:hRule="atLeast"/>
        </w:trPr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Kod pocztowy: </w:t>
            </w:r>
          </w:p>
        </w:tc>
      </w:tr>
      <w:tr>
        <w:trPr>
          <w:trHeight w:val="530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Adres do korespondencji (jeśli inny niż zamieszkania)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28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Numer telefonu rodziców kandydata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24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Adres e-mail rodziców kandydata – o ile posiadają</w:t>
            </w:r>
          </w:p>
        </w:tc>
        <w:tc>
          <w:tcPr>
            <w:tcW w:w="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976"/>
        <w:gridCol w:w="3969"/>
        <w:gridCol w:w="2129"/>
      </w:tblGrid>
      <w:tr>
        <w:trPr>
          <w:trHeight w:val="40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II INFORMACJE O SPEŁNIENIU KRYTERIÓW REKRUTACYJNYCH  Etap I</w:t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Kryterium rekrutacyjne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Wymagany dokument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Czy kryterium zostaje zgłoszone do oceny [Tak/Nie]</w:t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 rodzica/opiekuna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kandydata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Orzeczenie o potrzebie kształcenia specjalnego wydane ze względu na niepełnosprawność/ orzeczenie o niepełnosprawności lub o stopniu niepełnosprawności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jednego/obojga z rodziców/opiekunów kandydata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Orzeczenie o niepełnosprawności lub o stopniu niepełnosprawności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Orzeczenie o niepełnosprawności lub o stopniu niepełnosprawności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Samotne wychowywanie  przez rodzica/opiekun kandydata w rodzinie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 rodzica/opiekuna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wniosku załączam oświadczenia/dokumenty spełniające kryterium o którym mowa w pkt. II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5)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6)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976"/>
        <w:gridCol w:w="3969"/>
        <w:gridCol w:w="2129"/>
      </w:tblGrid>
      <w:tr>
        <w:trPr>
          <w:trHeight w:val="40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III. INFORMACJE O SPEŁNIENIU KRYTERIÓW REKRUTACYJNYCH  Etap II</w:t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Kryterium rekrutacyjne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Wymagany dokument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Czy kryterium zostaje zgłoszone do oceny [Tak/Nie]</w:t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Obydwoje rodzice lub opiekunowie prawni kandydata pracują, uczą się, studiują w trybie stacjonarnym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 rodzica/opiekuna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Samotny rodzic/opiekun prawny kandydata pracuje, uczy się, studiuje w trybie stacjonarnym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 rodzica/opiekuna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Rodzeństwo kandydata przyjęte do przedszkola na rok szkolny 2019/2020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 rodzica/opiekuna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Dziecko, którego rodzeństwo kształci się w szkole podstawowej prowadzonej przez Gminę Ropa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Oświadczenie rodzica/opiekuna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wniosku załączam oświadczenia/dokumenty spełniające kryterium o którym mowa w pkt. III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4) ……………………………………………………………………………………………………………………………….</w:t>
      </w:r>
    </w:p>
    <w:p>
      <w:pPr>
        <w:pStyle w:val="Normal"/>
        <w:spacing w:before="0" w:after="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Oświadczam, że podane wyżej dane zgodne są ze stanem faktycznym i jestem świadomy/a odpowiedzialności karnej za złożenie fałszywego oświadczenia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2"/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                                                      …… ………………………………………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(data, miejscowość)                                                                                           (Czytelny podpis rodzica/ opiekuna)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417" w:right="1417" w:header="708" w:top="851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</w:t>
      </w:r>
    </w:p>
    <w:p>
      <w:pPr>
        <w:pStyle w:val="Normal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2 do Regulaminu Rekrutacji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ZGODA RODZICÓW/ OPIEKUNÓW PRAWNYCH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NA UDZIAŁ DZIECKA W PROJEKCIE </w:t>
      </w:r>
      <w:r>
        <w:rPr>
          <w:rFonts w:cs="Arial" w:ascii="Arial" w:hAnsi="Arial"/>
          <w:b/>
          <w:sz w:val="20"/>
          <w:szCs w:val="20"/>
        </w:rPr>
        <w:t xml:space="preserve"> „</w:t>
      </w:r>
      <w:r>
        <w:rPr>
          <w:rFonts w:cs="Arial" w:ascii="Arial" w:hAnsi="Arial"/>
          <w:b/>
          <w:sz w:val="18"/>
          <w:szCs w:val="18"/>
        </w:rPr>
        <w:t>PRZYJAZNE PRZEDSZKOLE DLA DZIECIAKÓW Z ROPY”</w:t>
      </w:r>
    </w:p>
    <w:p>
      <w:pPr>
        <w:pStyle w:val="Normal"/>
        <w:jc w:val="center"/>
        <w:rPr>
          <w:rFonts w:ascii="Arial" w:hAnsi="Arial" w:eastAsia="Calibri" w:cs="Arial"/>
          <w:b/>
          <w:b/>
          <w:iCs/>
          <w:sz w:val="18"/>
          <w:szCs w:val="18"/>
        </w:rPr>
      </w:pPr>
      <w:r>
        <w:rPr>
          <w:rFonts w:eastAsia="Calibri" w:cs="Arial" w:ascii="Arial" w:hAnsi="Arial"/>
          <w:b/>
          <w:iCs/>
          <w:sz w:val="18"/>
          <w:szCs w:val="18"/>
        </w:rPr>
        <w:t>współfinansowanego przez Unię Europejską w ramach 10 Osi Priorytetowej Wiedza i kompetencje, Działanie 10.1 Rozwój kształcenia ogólnego, Poddziałanie 10.1.2 Wychowanie Przedszkolne – SPR Regionalnego Programu Operacyjnego Województwa Małopolskiego na lata 2014-2020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Wyrażam zgodę na udział mojego dziecka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</w:t>
      </w:r>
      <w:r>
        <w:rPr>
          <w:rFonts w:cs="Arial" w:ascii="Arial" w:hAnsi="Arial"/>
          <w:sz w:val="18"/>
          <w:szCs w:val="18"/>
        </w:rPr>
        <w:t>IMIĘ I NAZWISKO DZIECKA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Calibri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projekcie „Przyjazne przedszkole dla dzieciaków z Ropy” </w:t>
      </w:r>
      <w:r>
        <w:rPr>
          <w:rFonts w:eastAsia="Calibri" w:cs="Arial" w:ascii="Arial" w:hAnsi="Arial"/>
          <w:iCs/>
          <w:sz w:val="20"/>
          <w:szCs w:val="20"/>
        </w:rPr>
        <w:t>współfinansowanego przez Unię  Europejską w ramach 10 Osi Priorytetowej Wiedza i kompetencje, Działanie 10.1 Rozwój kształcenia ogólnego, Poddziałanie 10.1.2 Wychowanie Przedszkolne – SPR Regionalnego Programu Operacyjnego Województwa Małopolskiego na lata 2014-2020</w:t>
      </w:r>
    </w:p>
    <w:p>
      <w:pPr>
        <w:pStyle w:val="Normal"/>
        <w:jc w:val="both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iCs/>
          <w:sz w:val="18"/>
          <w:szCs w:val="18"/>
        </w:rPr>
      </w:pPr>
      <w:r>
        <w:rPr>
          <w:rFonts w:eastAsia="Calibri"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CZYTELNY PODPIS RODZICA / OPIEKUNA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UCZESTNIKA PROJEKTU</w:t>
            </w:r>
          </w:p>
        </w:tc>
      </w:tr>
    </w:tbl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1417" w:right="1417" w:header="708" w:top="851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3 do Regulaminu Rekrutacji</w:t>
      </w:r>
    </w:p>
    <w:p>
      <w:pPr>
        <w:pStyle w:val="Normal"/>
        <w:spacing w:before="0" w:after="12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OŚWIADCZENIE UCZESTNIKA PROJEKTU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związku z przystąpieniem do projektu pn. "</w:t>
      </w:r>
      <w:r>
        <w:rPr/>
        <w:t>Przyjazne Przedszkole dla dzieciaków z Ropy</w:t>
      </w:r>
      <w:r>
        <w:rPr>
          <w:rFonts w:cs="Arial" w:ascii="Arial" w:hAnsi="Arial"/>
          <w:sz w:val="18"/>
          <w:szCs w:val="18"/>
        </w:rPr>
        <w:t xml:space="preserve">” nr RPMP.10.01.02-12-0212/19 oświadczam, że przyjmuję do wiadomości, iż: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3) ustawy z dnia 11 lipca 2014 r. o zasadach realizacji programów w zakresie polityki spójności finansowanych w perspektywie finansowej 2014–2020;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moje dane osobowe w zakresie wskazanym w pkt. 1 oraz pkt. 2 będą przetwarzane wyłącznie w celu realizacji projektu "Przyjazne przedszkole dla dzieciaków z Ropy”,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5. moje dane osobowe zostały powierzone do przetwarzania Instytucji Pośredniczącej – Małopolskie Centrum Przedsiębiorczości, ul. Jasnogórska 11, 31-358 Kraków, beneficjentowi realizującemu projekt – Gminie Ropa, mającemu siedzibę pod adresem 733 Ropa, </w:t>
      </w:r>
      <w:r>
        <w:rPr>
          <w:rFonts w:cs="Arial" w:ascii="Arial" w:hAnsi="Arial"/>
          <w:bCs/>
          <w:sz w:val="18"/>
          <w:szCs w:val="18"/>
        </w:rPr>
        <w:t xml:space="preserve">38-312 Ropa, instytucji w której realizowany jest projekt tj. Szkole Podstawowej nr 2 </w:t>
      </w:r>
      <w:r>
        <w:rPr>
          <w:rFonts w:cs="Arial" w:ascii="Arial" w:hAnsi="Arial"/>
          <w:sz w:val="18"/>
          <w:szCs w:val="18"/>
        </w:rPr>
        <w:t xml:space="preserve">im. Marii Konopnickiej w Ropie mająca siedzibę pod adresem Ropa 91, 38-312 Ropa oraz podmiotom, które na zlecenie beneficjenta uczestniczą w realizacji projektu.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Moje dane osobowe mogą zostać przekazane podmiotom realizującym badania ewaluacyjne na zlecenie Powierzającego</w:t>
      </w:r>
      <w:r>
        <w:rPr>
          <w:rStyle w:val="Zakotwiczenieprzypisudolnego"/>
          <w:rFonts w:cs="Arial" w:ascii="Arial" w:hAnsi="Arial"/>
          <w:sz w:val="18"/>
          <w:szCs w:val="18"/>
        </w:rPr>
        <w:footnoteReference w:id="3"/>
      </w:r>
      <w:r>
        <w:rPr>
          <w:rFonts w:cs="Arial" w:ascii="Arial" w:hAnsi="Arial"/>
          <w:sz w:val="18"/>
          <w:szCs w:val="18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7. podanie danych ma charakter dobrowolny, aczkolwiek jest wymogiem ustawowym a konsekwencją odmowy ich podania jest brak możliwości udzielenia wsparcia w ramach projektu;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8. posiadam prawo dostępu do treści swoich danych oraz prawo ich: sprostowania, ograniczenia przetwarzania, prawo do przenoszenia danych zgodnie z art. 15-20 RODO;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10. mam prawo do wniesienia skargi do Prezesa Urzędu Ochrony Danych Osobowych, gdy uznam, iż przetwarzanie moich danych osobowych narusza przepisy RODO;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11. moje dane osobowe mogą zostać ujawnione innym podmiotom upoważnionym na podstawie przepisów prawa;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12. moje dane osobowe nie będą przetwarzane w sposób zautomatyzowany, w tym również profilowane;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13. 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14. w ciągu 4 tygodni po zakończeniu udziału w projekcie udostępnię dane dot. mojego statusu na rynku pracy oraz informacje nt. udziału w kształceniu lub szkoleniu oraz uzyskania kwalifikacji lub nabycia kompetencji.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CZYTELNY PODPIS RODZICA / OPIEKUNA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UCZESTNIKA PROJEKTU</w:t>
            </w:r>
          </w:p>
        </w:tc>
      </w:tr>
    </w:tbl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417" w:right="1417" w:header="708" w:top="851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60" w:after="144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4 do Regulaminu Rekrutacji</w:t>
      </w:r>
    </w:p>
    <w:p>
      <w:pPr>
        <w:pStyle w:val="Normal"/>
        <w:spacing w:lineRule="auto" w:line="276" w:before="60" w:after="144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60" w:after="144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OŚWIADCZENIA RODZICA / OPIEKUNA PRAWNEGO UCZESTNIKA PROJEKTU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jestem 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>prawnym opiekunem ………………………………....................................……  ....................................................................................................................... (imię i nazwisko dziecka).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Oświadczam, że zapoznałam/em się z Regulaminem Rekrutacji i uczestnictwa projektu „Przyjazne przedszkole dla dzieciaków z Ropy” i go akceptuję.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Zobowiązuje się do informowania realizatora projektu o wszelkich zmianach danych osobowych oraz sytuacjach, które mogą mieć wpływ na sytuację i bezpieczeństwo dziecka.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CZYTELNY PODPIS RODZICA / OPIEKUNA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UCZESTNIKA PROJEKTU</w:t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60" w:after="14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60" w:after="14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gwek1"/>
        <w:spacing w:before="120" w:after="14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KLAUZULA INFORMACYJNA Z ART. 13 RODO - ZGODA NA PRZETWARZANIE DANYCH RODZICA / OPIEKUNA NA POTRZEBY REKRUTACJI DZIECKA</w:t>
      </w:r>
    </w:p>
    <w:p>
      <w:pPr>
        <w:pStyle w:val="Normal"/>
        <w:spacing w:lineRule="auto" w:line="276" w:before="60" w:after="14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1), dalej „RODO”, informujemy, że: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cs="Arial" w:ascii="Arial" w:hAnsi="Arial"/>
          <w:sz w:val="18"/>
          <w:szCs w:val="18"/>
          <w:shd w:fill="FFFFFF" w:val="clear"/>
        </w:rPr>
        <w:t>Dane, których dotyczy niniejsza zgoda to: imię i nazwisko, data urodzenia, PESEL, nr telefonu, adres email.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eastAsia="Times New Roman" w:cs="Arial" w:ascii="Arial" w:hAnsi="Arial"/>
          <w:sz w:val="18"/>
          <w:szCs w:val="18"/>
        </w:rPr>
        <w:t>Administratorem Pani/Pana danych osobowych jest „</w:t>
      </w:r>
      <w:r>
        <w:rPr>
          <w:sz w:val="18"/>
          <w:szCs w:val="18"/>
        </w:rPr>
        <w:t>Szkoła Podstawowa nr 2 im. Marii Konopnickiej w Ropie”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 siedzibą</w:t>
      </w:r>
      <w:r>
        <w:rPr>
          <w:rFonts w:cs="Arial" w:ascii="Arial" w:hAnsi="Arial"/>
          <w:bCs/>
          <w:sz w:val="18"/>
          <w:szCs w:val="18"/>
        </w:rPr>
        <w:t xml:space="preserve"> w Ropie 91, 38-312 Ropa</w:t>
      </w:r>
      <w:r>
        <w:rPr>
          <w:rFonts w:cs="Arial" w:ascii="Arial" w:hAnsi="Arial"/>
          <w:sz w:val="18"/>
          <w:szCs w:val="18"/>
          <w:shd w:fill="FFFFFF" w:val="clear"/>
        </w:rPr>
        <w:t>, woj. małopolskie, gmina Ropa.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cs="Arial" w:ascii="Arial" w:hAnsi="Arial"/>
          <w:sz w:val="18"/>
          <w:szCs w:val="18"/>
        </w:rPr>
        <w:t xml:space="preserve">Pani/Pana dane osobowe przetwarzane będą </w:t>
      </w:r>
      <w:r>
        <w:rPr>
          <w:rFonts w:eastAsia="Times New Roman" w:cs="Arial" w:ascii="Arial" w:hAnsi="Arial"/>
          <w:sz w:val="18"/>
          <w:szCs w:val="18"/>
        </w:rPr>
        <w:t xml:space="preserve">na podstawie art. 6 ust. 1 lit. c RODO w zakresie i celu związanym z rekrutacją dziecka do projektu </w:t>
      </w:r>
      <w:r>
        <w:rPr>
          <w:rFonts w:cs="Arial" w:ascii="Arial" w:hAnsi="Arial"/>
          <w:sz w:val="18"/>
          <w:szCs w:val="18"/>
        </w:rPr>
        <w:t>„Przyjazne przedszkole dla dzieciaków z Ropy”.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cs="Arial" w:ascii="Arial" w:hAnsi="Arial"/>
          <w:sz w:val="18"/>
          <w:szCs w:val="18"/>
        </w:rPr>
        <w:t>Odbiorcami Pani/Pana danych osobowych będą:</w:t>
      </w:r>
    </w:p>
    <w:p>
      <w:pPr>
        <w:pStyle w:val="Normal"/>
        <w:numPr>
          <w:ilvl w:val="0"/>
          <w:numId w:val="2"/>
        </w:numPr>
        <w:spacing w:lineRule="auto" w:line="276" w:before="60" w:after="144"/>
        <w:ind w:left="72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Osoby lub podmioty przetwarzające dane w imieniu Administratora, uczestniczące w wykonywaniu czynności Administratora:</w:t>
      </w:r>
    </w:p>
    <w:p>
      <w:pPr>
        <w:pStyle w:val="Normal"/>
        <w:numPr>
          <w:ilvl w:val="0"/>
          <w:numId w:val="2"/>
        </w:numPr>
        <w:spacing w:lineRule="auto" w:line="276" w:before="60" w:after="144"/>
        <w:ind w:left="72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inni administratorzy przetwarzający dane we własnym imieniu:</w:t>
      </w:r>
    </w:p>
    <w:p>
      <w:pPr>
        <w:pStyle w:val="ListParagraph"/>
        <w:numPr>
          <w:ilvl w:val="0"/>
          <w:numId w:val="6"/>
        </w:numPr>
        <w:spacing w:lineRule="auto" w:line="276" w:before="60" w:after="144"/>
        <w:ind w:left="1100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Osoby lub podmioty, którym udostępniona zostanie dokumentacja rekrutacji w oparciu 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>
      <w:pPr>
        <w:pStyle w:val="Normal"/>
        <w:numPr>
          <w:ilvl w:val="0"/>
          <w:numId w:val="2"/>
        </w:numPr>
        <w:spacing w:lineRule="auto" w:line="276" w:before="60" w:after="144"/>
        <w:ind w:left="72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organy uprawnione do otrzymania Pani/Pana danych na podstawie przepisów prawa.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Pani/Pana Dane osobowe będą przechowywane </w:t>
      </w:r>
      <w:r>
        <w:rPr>
          <w:rFonts w:eastAsia="Times New Roman" w:cs="Arial" w:ascii="Arial" w:hAnsi="Arial"/>
          <w:sz w:val="18"/>
          <w:szCs w:val="18"/>
        </w:rPr>
        <w:t>przez okres wykonywania zobowiązań oraz okres przedawnienia roszczeń wynikający z przepisów, oraz okres przechowywania dokumentacji projektowej zgodnie zapisami umowy o dofinansowanie projektu.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Przysługują Pani/Panu: </w:t>
      </w:r>
    </w:p>
    <w:p>
      <w:pPr>
        <w:pStyle w:val="ListParagraph"/>
        <w:numPr>
          <w:ilvl w:val="0"/>
          <w:numId w:val="4"/>
        </w:numPr>
        <w:spacing w:lineRule="auto" w:line="276" w:before="60" w:after="144"/>
        <w:ind w:left="729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na podstawie art. 15 RODO </w:t>
      </w:r>
      <w:r>
        <w:rPr>
          <w:rFonts w:cs="Arial" w:ascii="Arial" w:hAnsi="Arial"/>
          <w:sz w:val="18"/>
          <w:szCs w:val="18"/>
        </w:rPr>
        <w:t xml:space="preserve">prawo żądania dostępu do swoich danych osobowych, </w:t>
      </w:r>
    </w:p>
    <w:p>
      <w:pPr>
        <w:pStyle w:val="ListParagraph"/>
        <w:numPr>
          <w:ilvl w:val="0"/>
          <w:numId w:val="4"/>
        </w:numPr>
        <w:spacing w:lineRule="auto" w:line="276" w:before="60" w:after="144"/>
        <w:ind w:left="729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na podstawie art. 16 RODO </w:t>
      </w:r>
      <w:r>
        <w:rPr>
          <w:rFonts w:cs="Arial" w:ascii="Arial" w:hAnsi="Arial"/>
          <w:sz w:val="18"/>
          <w:szCs w:val="18"/>
        </w:rPr>
        <w:t xml:space="preserve">prawo do ich sprostowania, </w:t>
      </w:r>
    </w:p>
    <w:p>
      <w:pPr>
        <w:pStyle w:val="ListParagraph"/>
        <w:numPr>
          <w:ilvl w:val="0"/>
          <w:numId w:val="4"/>
        </w:numPr>
        <w:spacing w:lineRule="auto" w:line="276" w:before="60" w:after="144"/>
        <w:ind w:left="729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na podstawie art. 18 RODO </w:t>
      </w:r>
      <w:r>
        <w:rPr>
          <w:rFonts w:cs="Arial" w:ascii="Arial" w:hAnsi="Arial"/>
          <w:sz w:val="18"/>
          <w:szCs w:val="18"/>
        </w:rPr>
        <w:t>prawo żądania od administratora ograniczenia przetwarzania danych osobowych z zastrzeżeniem przypadków, o których mowa w art. 18 ust. 2 RODO</w:t>
      </w:r>
      <w:r>
        <w:rPr>
          <w:rStyle w:val="Zakotwiczenieprzypisudolnego"/>
          <w:rFonts w:cs="Arial" w:ascii="Arial" w:hAnsi="Arial"/>
          <w:sz w:val="18"/>
          <w:szCs w:val="18"/>
        </w:rPr>
        <w:footnoteReference w:id="4"/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ListParagraph"/>
        <w:numPr>
          <w:ilvl w:val="0"/>
          <w:numId w:val="4"/>
        </w:numPr>
        <w:spacing w:lineRule="auto" w:line="276" w:before="60" w:after="144"/>
        <w:ind w:left="729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76" w:before="60" w:after="144"/>
        <w:ind w:left="72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76" w:before="60" w:after="144"/>
        <w:ind w:left="72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76" w:before="60" w:after="144"/>
        <w:ind w:left="72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Obowiązek podania przez Panią/Pana danych osobowych bezpośrednio Pani/Pana dotyczących jest wymogiem związanym z postępowaniem rekrutacyjnym. Konsekwencją niepodania określonych danych jest brak możliwości udziału dziecka w rekrutacji do projektu.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60" w:after="144"/>
        <w:ind w:left="377" w:hanging="36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W odniesieniu do Pani/Pana danych osobowych decyzje nie będą podejmowane w sposób zautomatyzowany, stosowanie do art. 22 RODO</w:t>
      </w:r>
      <w:r>
        <w:rPr>
          <w:rFonts w:cs="Arial" w:ascii="Arial" w:hAnsi="Arial"/>
          <w:sz w:val="18"/>
          <w:szCs w:val="18"/>
        </w:rPr>
        <w:t>, w tym również nie będą wykorzystywane do profilowania.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CZYTELNY PODPIS RODZICA / OPIEKUNA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UCZESTNIKA PROJEKTU</w:t>
            </w:r>
          </w:p>
        </w:tc>
      </w:tr>
    </w:tbl>
    <w:p>
      <w:pPr>
        <w:sectPr>
          <w:headerReference w:type="default" r:id="rId5"/>
          <w:footnotePr>
            <w:numFmt w:val="decimal"/>
          </w:footnotePr>
          <w:type w:val="nextPage"/>
          <w:pgSz w:w="11906" w:h="16838"/>
          <w:pgMar w:left="1417" w:right="1417" w:header="708" w:top="851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5 do Regulaminu Rekrutacji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ZGODA NA WYKORZYSTANIE WIZERUNKU DZIECKA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 PROJEKCIE  „PRZYJAZNE PRZEDSZKOLE DLA DZIECIAKÓW Z ROPY”</w:t>
      </w:r>
    </w:p>
    <w:p>
      <w:pPr>
        <w:pStyle w:val="Normal"/>
        <w:jc w:val="center"/>
        <w:rPr>
          <w:rFonts w:ascii="Arial" w:hAnsi="Arial" w:eastAsia="Calibri" w:cs="Arial"/>
          <w:b/>
          <w:b/>
          <w:iCs/>
          <w:sz w:val="18"/>
          <w:szCs w:val="18"/>
        </w:rPr>
      </w:pPr>
      <w:r>
        <w:rPr>
          <w:rFonts w:eastAsia="Calibri" w:cs="Arial" w:ascii="Arial" w:hAnsi="Arial"/>
          <w:b/>
          <w:iCs/>
          <w:sz w:val="18"/>
          <w:szCs w:val="18"/>
        </w:rPr>
        <w:t>współfinansowanego przez Unię Europejską w ramach 10 Osi Priorytetowej Wiedza i kompetencje, Działanie 10.1 Rozwój kształcenia ogólnego, Poddziałanie 10.1.2 Wychowanie Przedszkolne – SPR Regionalnego Programu Operacyjnego Województwa Małopolskiego na lata 2014-2020</w:t>
      </w: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wyrażam zgodę na umieszczanie zdjęć i materiałów filmowych zawierających wizerunek mojego dziecka zarejestrowanych podczas zajęć organizowanych w ramach projektu „Przyjazne przedszkole dla dzieciaków z Ropy”. Niniejsza zgoda obejmuje wszelkie formy publikacji dotyczące korzystania z projektu, w szczególności drukowane materiały promocyjne, relacje, spoty, publikacje w gazetach i czasopismach, rozpowszechnianie w Internecie (strona internetowa Beneficjenta oraz portale społecznościowe zarządzane przez Beneficjenta). Wizerunek dziecka nie może być użyty w formie lub publikacji obraźliwej dla dziecka lub naruszać w inny sposób dóbr osobistych dziecka. </w:t>
      </w:r>
    </w:p>
    <w:p>
      <w:pPr>
        <w:pStyle w:val="Normal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CZYTELNY PODPIS RODZICA / OPIEKUNA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UCZESTNIKA PROJEKTU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6"/>
      <w:footnotePr>
        <w:numFmt w:val="decimal"/>
      </w:footnotePr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cs="Calibri" w:cstheme="minorHAnsi"/>
        </w:rPr>
      </w:pPr>
      <w:r>
        <w:rPr>
          <w:rStyle w:val="Znakiprzypiswdolnych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Pouczenie</w:t>
      </w:r>
    </w:p>
    <w:p>
      <w:pPr>
        <w:pStyle w:val="Przypisdolny"/>
        <w:rPr>
          <w:rFonts w:cs="Calibri" w:cstheme="minorHAnsi"/>
        </w:rPr>
      </w:pPr>
      <w:r>
        <w:rPr>
          <w:rFonts w:cs="Calibri" w:cstheme="minorHAnsi"/>
        </w:rPr>
        <w:t>Art. 233 § 1 i 6 Kodeksu Karnego</w:t>
      </w:r>
    </w:p>
    <w:p>
      <w:pPr>
        <w:pStyle w:val="Przypisdolny"/>
        <w:rPr>
          <w:rFonts w:cs="Calibri" w:cstheme="minorHAnsi"/>
          <w:highlight w:val="white"/>
        </w:rPr>
      </w:pPr>
      <w:r>
        <w:rPr>
          <w:rFonts w:cs="Calibri" w:cstheme="minorHAnsi"/>
          <w:shd w:fill="FFFFFF" w:val="clear"/>
        </w:rPr>
        <w:t>§ 1. Kto, składając zeznanie mające służyć za dowód w postępowaniu sądowym lub w innym postępowaniu prowadzonym na podstawie ustawy, zeznaje nieprawdę lub zataja prawdę,</w:t>
      </w:r>
      <w:r>
        <w:rPr>
          <w:rFonts w:cs="Calibri" w:cstheme="minorHAnsi"/>
        </w:rPr>
        <w:br/>
      </w:r>
      <w:r>
        <w:rPr>
          <w:rFonts w:cs="Calibri" w:cstheme="minorHAnsi"/>
          <w:shd w:fill="FFFFFF" w:val="clear"/>
        </w:rPr>
        <w:t>podlega karze pozbawienia wolności od 6 miesięcy do lat 8.</w:t>
      </w:r>
    </w:p>
    <w:p>
      <w:pPr>
        <w:pStyle w:val="Przypisdolny"/>
        <w:rPr/>
      </w:pPr>
      <w:r>
        <w:rPr>
          <w:rFonts w:cs="Calibri" w:cstheme="minorHAnsi"/>
          <w:shd w:fill="FFFFFF" w:val="clear"/>
        </w:rPr>
        <w:t>§ 6. Przepisy § 1 (…) stosuje się odpowiednio do osoby, która składa fałszywe oświadczenie, jeżeli przepis ustawy przewiduje możliwość odebrania oświadczenia pod rygorem odpowiedzialności karnej.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Powierzający oznacza IZ RPO WM 2014-2020 lub minister właściwy do spraw rozwoju.</w:t>
      </w:r>
    </w:p>
  </w:footnote>
  <w:footnote w:id="4">
    <w:p>
      <w:pPr>
        <w:pStyle w:val="Przypisdolny"/>
        <w:spacing w:lineRule="auto" w:line="276"/>
        <w:jc w:val="both"/>
        <w:rPr/>
      </w:pPr>
      <w:r>
        <w:rPr>
          <w:rStyle w:val="Znakiprzypiswdolnych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cs="Calibri" w:ascii="Arial Narrow" w:hAnsi="Arial Narrow"/>
          <w:sz w:val="18"/>
          <w:szCs w:val="18"/>
        </w:rPr>
        <w:t>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120" w:after="120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0" t="0" r="0" b="0"/>
          <wp:wrapTight wrapText="bothSides">
            <wp:wrapPolygon edited="0">
              <wp:start x="-84" y="0"/>
              <wp:lineTo x="-84" y="20964"/>
              <wp:lineTo x="21573" y="20964"/>
              <wp:lineTo x="21573" y="0"/>
              <wp:lineTo x="-84" y="0"/>
            </wp:wrapPolygon>
          </wp:wrapTight>
          <wp:docPr id="1" name="Obraz 3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17" w:hanging="360"/>
      </w:pPr>
      <w:rPr>
        <w:sz w:val="18"/>
        <w:b w:val="false"/>
        <w:szCs w:val="20"/>
        <w:w w:val="100"/>
        <w:rFonts w:ascii="Arial" w:hAnsi="Arial" w:eastAsia="Times New Roman" w:cs="Arial"/>
        <w:color w:val="auto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0b3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2a3d60"/>
    <w:pPr>
      <w:keepNext w:val="true"/>
      <w:suppressAutoHyphens w:val="true"/>
      <w:spacing w:lineRule="auto" w:line="276" w:before="120" w:after="160"/>
      <w:jc w:val="both"/>
      <w:outlineLvl w:val="0"/>
    </w:pPr>
    <w:rPr>
      <w:rFonts w:eastAsia="Times New Roman" w:cs="Calibri" w:cstheme="minorHAnsi"/>
      <w:b/>
      <w:bCs/>
      <w:kern w:val="2"/>
      <w:sz w:val="21"/>
      <w:szCs w:val="21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26c4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26c4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6c43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f4ba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af4ba4"/>
    <w:rPr>
      <w:vertAlign w:val="superscript"/>
    </w:rPr>
  </w:style>
  <w:style w:type="character" w:styleId="Nagwek1Znak" w:customStyle="1">
    <w:name w:val="Nagłówek 1 Znak"/>
    <w:basedOn w:val="DefaultParagraphFont"/>
    <w:link w:val="Nagwek1"/>
    <w:qFormat/>
    <w:rsid w:val="002a3d60"/>
    <w:rPr>
      <w:rFonts w:eastAsia="Times New Roman" w:cs="Calibri" w:cstheme="minorHAnsi"/>
      <w:b/>
      <w:bCs/>
      <w:kern w:val="2"/>
      <w:sz w:val="21"/>
      <w:szCs w:val="21"/>
      <w:lang w:eastAsia="ar-SA"/>
    </w:rPr>
  </w:style>
  <w:style w:type="character" w:styleId="AkapitzlistZnak" w:customStyle="1">
    <w:name w:val="Akapit z listą Znak"/>
    <w:link w:val="Akapitzlist"/>
    <w:uiPriority w:val="34"/>
    <w:qFormat/>
    <w:locked/>
    <w:rsid w:val="002a3d6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71b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871b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871b9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71b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71b9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color w:val="auto"/>
      <w:w w:val="100"/>
      <w:sz w:val="18"/>
      <w:szCs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e1648"/>
    <w:pPr>
      <w:widowControl/>
      <w:bidi w:val="0"/>
      <w:spacing w:lineRule="auto" w:line="240" w:before="0" w:after="0"/>
      <w:jc w:val="left"/>
    </w:pPr>
    <w:rPr>
      <w:rFonts w:ascii="Symbol" w:hAnsi="Symbol" w:eastAsia="Calibri" w:cs="Symbo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e1648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26c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26c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6c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af4ba4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871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871b9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71b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DF4F-762B-46EB-8562-473B314A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LibreOffice/6.2.7.1$Windows_x86 LibreOffice_project/23edc44b61b830b7d749943e020e96f5a7df63bf</Application>
  <Pages>12</Pages>
  <Words>2096</Words>
  <Characters>15022</Characters>
  <CharactersWithSpaces>17200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2019-12-29T12:41:00Z</dcterms:created>
  <dc:creator>dmt</dc:creator>
  <dc:description/>
  <dc:language>pl-PL</dc:language>
  <cp:lastModifiedBy>Magnus Media</cp:lastModifiedBy>
  <cp:lastPrinted>2018-06-18T12:09:00Z</cp:lastPrinted>
  <dcterms:modified xsi:type="dcterms:W3CDTF">2020-06-19T17:01:00Z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