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A6" w:rsidRDefault="00E475A6">
      <w:r>
        <w:t xml:space="preserve">Witam </w:t>
      </w:r>
    </w:p>
    <w:p w:rsidR="00E475A6" w:rsidRDefault="00E475A6">
      <w:r>
        <w:t xml:space="preserve">Temat dzisiejszej lekcji do: Mieszko I. </w:t>
      </w:r>
    </w:p>
    <w:p w:rsidR="00E475A6" w:rsidRDefault="00E475A6">
      <w:r>
        <w:t xml:space="preserve">W ramach dzisiejszej lekcji zapraszam do rozwiązanie krótkiego testu </w:t>
      </w:r>
    </w:p>
    <w:p w:rsidR="00E475A6" w:rsidRDefault="00E475A6"/>
    <w:p w:rsidR="000F2F29" w:rsidRDefault="00E475A6">
      <w:hyperlink r:id="rId4" w:history="1">
        <w:r w:rsidRPr="007B189D">
          <w:rPr>
            <w:rStyle w:val="Hipercze"/>
          </w:rPr>
          <w:t>http://testwie</w:t>
        </w:r>
        <w:r w:rsidRPr="007B189D">
          <w:rPr>
            <w:rStyle w:val="Hipercze"/>
          </w:rPr>
          <w:t>dzy.pl/game/5212.html</w:t>
        </w:r>
      </w:hyperlink>
      <w:r>
        <w:t xml:space="preserve"> </w:t>
      </w:r>
    </w:p>
    <w:p w:rsidR="00E475A6" w:rsidRDefault="00E475A6"/>
    <w:p w:rsidR="00E475A6" w:rsidRDefault="00E475A6">
      <w:r>
        <w:t>(Ps. Test nie jest na ocenę, nic nie musicie odsyłać, chce tylko żebyście powtórzyli informacje o początkach państwa polskiego)</w:t>
      </w:r>
    </w:p>
    <w:p w:rsidR="00E475A6" w:rsidRDefault="00E475A6">
      <w:r>
        <w:t>Miłego dnia</w:t>
      </w:r>
      <w:r>
        <w:sym w:font="Wingdings" w:char="F04A"/>
      </w:r>
    </w:p>
    <w:sectPr w:rsidR="00E475A6" w:rsidSect="005D6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475A6"/>
    <w:rsid w:val="005D69DA"/>
    <w:rsid w:val="00C86B4B"/>
    <w:rsid w:val="00E37DF0"/>
    <w:rsid w:val="00E4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75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75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stwiedzy.pl/game/5212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1</cp:revision>
  <dcterms:created xsi:type="dcterms:W3CDTF">2020-03-30T07:03:00Z</dcterms:created>
  <dcterms:modified xsi:type="dcterms:W3CDTF">2020-03-30T07:10:00Z</dcterms:modified>
</cp:coreProperties>
</file>