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29" w:rsidRDefault="003024EF" w:rsidP="00794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dobry. </w:t>
      </w:r>
    </w:p>
    <w:p w:rsidR="003024EF" w:rsidRDefault="003024EF" w:rsidP="00794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na ciekawą lekcje historii. </w:t>
      </w:r>
    </w:p>
    <w:p w:rsidR="003024EF" w:rsidRDefault="003024EF" w:rsidP="0079454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Zapisz w zeszycie temat lekcji: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Reformy stanisławowskie</w:t>
      </w:r>
      <w:r w:rsidR="00A609B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609BD" w:rsidRDefault="00A609BD" w:rsidP="007945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Przypomnij sobie w jakich okolicznościach Stanisław Poniatowski został wybrany na króla Polski. </w:t>
      </w:r>
      <w:r w:rsidR="00AE22FD">
        <w:rPr>
          <w:rFonts w:ascii="Times New Roman" w:hAnsi="Times New Roman" w:cs="Times New Roman"/>
          <w:i/>
          <w:sz w:val="24"/>
          <w:szCs w:val="24"/>
        </w:rPr>
        <w:t>(został królem po Auguście III za panowania, którego Polska coraz bardziej pogrążała się w kryzysie)</w:t>
      </w:r>
      <w:r w:rsidR="00AE22FD">
        <w:rPr>
          <w:rFonts w:ascii="Times New Roman" w:hAnsi="Times New Roman" w:cs="Times New Roman"/>
          <w:sz w:val="24"/>
          <w:szCs w:val="24"/>
        </w:rPr>
        <w:t xml:space="preserve">. Przypomnij sobie co wydarzyło się w 1772 roku. W tym celu spójrz na mapę (str. 180 podręcznik) lub poniżej </w:t>
      </w:r>
    </w:p>
    <w:p w:rsidR="00AE22FD" w:rsidRDefault="00AE22FD" w:rsidP="00794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531766"/>
            <wp:effectExtent l="19050" t="0" r="0" b="0"/>
            <wp:docPr id="1" name="Obraz 1" descr="Znalezione obrazy dla zapytania: i rozbiór polski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i rozbiór polski ma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1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548" w:rsidRDefault="00AE22FD" w:rsidP="007945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 rozbiór Polski, był wielkim wstrząsem dla Polaków. Rosja zagarnęła tereny na wschodzie, które były słabiej zaludnione</w:t>
      </w:r>
      <w:r w:rsidR="00794548">
        <w:rPr>
          <w:rFonts w:ascii="Times New Roman" w:hAnsi="Times New Roman" w:cs="Times New Roman"/>
          <w:sz w:val="24"/>
          <w:szCs w:val="24"/>
        </w:rPr>
        <w:t xml:space="preserve"> i w dalszym ciągu miała wpływ na to co dzieje się w Polsce. Król postanowił ratować sytuacje i już na sejmie rozbiorowym zdołał przeprowadzić pierwsze reformy. </w:t>
      </w:r>
    </w:p>
    <w:p w:rsidR="00794548" w:rsidRDefault="00794548" w:rsidP="007945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Powołano do życia w 1773 roku Komisję Edukacji Narodowej- było to pierwsze na </w:t>
      </w:r>
      <w:r>
        <w:rPr>
          <w:rFonts w:ascii="Times New Roman" w:hAnsi="Times New Roman" w:cs="Times New Roman"/>
          <w:b/>
          <w:sz w:val="24"/>
          <w:szCs w:val="24"/>
        </w:rPr>
        <w:t xml:space="preserve">świecie ministerstwo oświaty. </w:t>
      </w:r>
    </w:p>
    <w:p w:rsidR="00794548" w:rsidRDefault="00794548" w:rsidP="007945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Przeprowadzono </w:t>
      </w:r>
      <w:r>
        <w:rPr>
          <w:rFonts w:ascii="Times New Roman" w:hAnsi="Times New Roman" w:cs="Times New Roman"/>
          <w:b/>
          <w:sz w:val="24"/>
          <w:szCs w:val="24"/>
        </w:rPr>
        <w:t>reformę szkolnictwa</w:t>
      </w:r>
      <w:r>
        <w:rPr>
          <w:rFonts w:ascii="Times New Roman" w:hAnsi="Times New Roman" w:cs="Times New Roman"/>
          <w:sz w:val="24"/>
          <w:szCs w:val="24"/>
        </w:rPr>
        <w:t xml:space="preserve">. Odnowiono dwa uniwersytety: dwa w Krakowie i Wilnie. Utworzono szkoły podstawowe  przy parafiach oraz średnie. </w:t>
      </w:r>
      <w:r w:rsidR="00D617C1">
        <w:rPr>
          <w:rFonts w:ascii="Times New Roman" w:hAnsi="Times New Roman" w:cs="Times New Roman"/>
          <w:sz w:val="24"/>
          <w:szCs w:val="24"/>
        </w:rPr>
        <w:t xml:space="preserve">Lekcje odbywały się w języku polskim. </w:t>
      </w:r>
    </w:p>
    <w:p w:rsidR="00D617C1" w:rsidRPr="00D617C1" w:rsidRDefault="00D617C1" w:rsidP="007945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Komisja Edukacji Narodowej założyła </w:t>
      </w:r>
      <w:r>
        <w:rPr>
          <w:rFonts w:ascii="Times New Roman" w:hAnsi="Times New Roman" w:cs="Times New Roman"/>
          <w:b/>
          <w:sz w:val="24"/>
          <w:szCs w:val="24"/>
        </w:rPr>
        <w:t xml:space="preserve">Towarzystwa do Ksiąg Elementarnych </w:t>
      </w:r>
      <w:r>
        <w:rPr>
          <w:rFonts w:ascii="Times New Roman" w:hAnsi="Times New Roman" w:cs="Times New Roman"/>
          <w:sz w:val="24"/>
          <w:szCs w:val="24"/>
        </w:rPr>
        <w:t>(opracowywało nowe programy szkolne oraz podręczniki).</w:t>
      </w:r>
    </w:p>
    <w:p w:rsidR="00794548" w:rsidRDefault="00D617C1" w:rsidP="007945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Powołano do życia </w:t>
      </w:r>
      <w:r>
        <w:rPr>
          <w:rFonts w:ascii="Times New Roman" w:hAnsi="Times New Roman" w:cs="Times New Roman"/>
          <w:b/>
          <w:sz w:val="24"/>
          <w:szCs w:val="24"/>
        </w:rPr>
        <w:t xml:space="preserve">Radę Nieustającą, </w:t>
      </w:r>
      <w:r>
        <w:rPr>
          <w:rFonts w:ascii="Times New Roman" w:hAnsi="Times New Roman" w:cs="Times New Roman"/>
          <w:sz w:val="24"/>
          <w:szCs w:val="24"/>
        </w:rPr>
        <w:t xml:space="preserve">która była pierwszym w dziejach Polski </w:t>
      </w:r>
      <w:r>
        <w:rPr>
          <w:rFonts w:ascii="Times New Roman" w:hAnsi="Times New Roman" w:cs="Times New Roman"/>
          <w:b/>
          <w:sz w:val="24"/>
          <w:szCs w:val="24"/>
        </w:rPr>
        <w:t>rządem</w:t>
      </w:r>
      <w:r>
        <w:rPr>
          <w:rFonts w:ascii="Times New Roman" w:hAnsi="Times New Roman" w:cs="Times New Roman"/>
          <w:sz w:val="24"/>
          <w:szCs w:val="24"/>
        </w:rPr>
        <w:t xml:space="preserve">. Był to rodzaj władzy wykonawczej na czele, którego stał król. </w:t>
      </w:r>
      <w:r w:rsidR="007029FF">
        <w:rPr>
          <w:rFonts w:ascii="Times New Roman" w:hAnsi="Times New Roman" w:cs="Times New Roman"/>
          <w:sz w:val="24"/>
          <w:szCs w:val="24"/>
        </w:rPr>
        <w:t xml:space="preserve">Rada składała się z pięciu departamentów: spraw zagranicznych, sprawiedliwości, skarbu, wojska i policji. Niestety wpływ na decyzje Rady miała Rosja. </w:t>
      </w:r>
    </w:p>
    <w:p w:rsidR="007029FF" w:rsidRDefault="007029FF" w:rsidP="0079454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Zapisz punkt 1. Pierwsze reformy</w:t>
      </w:r>
    </w:p>
    <w:p w:rsidR="007029FF" w:rsidRPr="004A2ED2" w:rsidRDefault="007029FF" w:rsidP="007029F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ED2">
        <w:rPr>
          <w:rFonts w:ascii="Times New Roman" w:hAnsi="Times New Roman" w:cs="Times New Roman"/>
          <w:b/>
          <w:sz w:val="24"/>
          <w:szCs w:val="24"/>
          <w:u w:val="single"/>
        </w:rPr>
        <w:t>a. w 1773 r. została utworzona Komisja Edukacji Narodowej</w:t>
      </w:r>
    </w:p>
    <w:p w:rsidR="007029FF" w:rsidRPr="004A2ED2" w:rsidRDefault="007029FF" w:rsidP="007029F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ED2">
        <w:rPr>
          <w:rFonts w:ascii="Times New Roman" w:hAnsi="Times New Roman" w:cs="Times New Roman"/>
          <w:b/>
          <w:sz w:val="24"/>
          <w:szCs w:val="24"/>
          <w:u w:val="single"/>
        </w:rPr>
        <w:t>– było to pierwsze ministerstwo edukacji</w:t>
      </w:r>
    </w:p>
    <w:p w:rsidR="007029FF" w:rsidRPr="004A2ED2" w:rsidRDefault="007029FF" w:rsidP="007029F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ED2">
        <w:rPr>
          <w:rFonts w:ascii="Times New Roman" w:hAnsi="Times New Roman" w:cs="Times New Roman"/>
          <w:b/>
          <w:sz w:val="24"/>
          <w:szCs w:val="24"/>
          <w:u w:val="single"/>
        </w:rPr>
        <w:t>– nadzorowała szkoły na wszystkich poziomach nauczania</w:t>
      </w:r>
    </w:p>
    <w:p w:rsidR="007029FF" w:rsidRPr="004A2ED2" w:rsidRDefault="007029FF" w:rsidP="007029F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ED2">
        <w:rPr>
          <w:rFonts w:ascii="Times New Roman" w:hAnsi="Times New Roman" w:cs="Times New Roman"/>
          <w:b/>
          <w:sz w:val="24"/>
          <w:szCs w:val="24"/>
          <w:u w:val="single"/>
        </w:rPr>
        <w:t>b. szkoły miały kształcić mądrych obywateli w duchu patriotyzmu</w:t>
      </w:r>
    </w:p>
    <w:p w:rsidR="007029FF" w:rsidRPr="004A2ED2" w:rsidRDefault="007029FF" w:rsidP="007029F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ED2">
        <w:rPr>
          <w:rFonts w:ascii="Times New Roman" w:hAnsi="Times New Roman" w:cs="Times New Roman"/>
          <w:b/>
          <w:sz w:val="24"/>
          <w:szCs w:val="24"/>
          <w:u w:val="single"/>
        </w:rPr>
        <w:t>c. utworzono Towarzystwo do Ksiąg Elementarnych</w:t>
      </w:r>
    </w:p>
    <w:p w:rsidR="007029FF" w:rsidRPr="004A2ED2" w:rsidRDefault="007029FF" w:rsidP="007029F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ED2">
        <w:rPr>
          <w:rFonts w:ascii="Times New Roman" w:hAnsi="Times New Roman" w:cs="Times New Roman"/>
          <w:b/>
          <w:sz w:val="24"/>
          <w:szCs w:val="24"/>
          <w:u w:val="single"/>
        </w:rPr>
        <w:t>d. powołano Radę Nieustającą- pierwszy rząd</w:t>
      </w:r>
    </w:p>
    <w:p w:rsidR="004A2ED2" w:rsidRDefault="004A2ED2" w:rsidP="004A2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2ED2" w:rsidRDefault="004A2ED2" w:rsidP="004A2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Król reformując państwo nie zapomniał o </w:t>
      </w:r>
      <w:r>
        <w:rPr>
          <w:rFonts w:ascii="Times New Roman" w:hAnsi="Times New Roman" w:cs="Times New Roman"/>
          <w:b/>
          <w:sz w:val="24"/>
          <w:szCs w:val="24"/>
        </w:rPr>
        <w:t>reformie gospodarczej</w:t>
      </w:r>
      <w:r>
        <w:rPr>
          <w:rFonts w:ascii="Times New Roman" w:hAnsi="Times New Roman" w:cs="Times New Roman"/>
          <w:sz w:val="24"/>
          <w:szCs w:val="24"/>
        </w:rPr>
        <w:t>, starał się usprawnić sposób ściągania podatków. Powołano do życia komisje dobrego porządku. Zdawał sobie sprawę z sytuacji chłopów w dobrach królewskich czy szlacheckich. W konsekwencji pańszczyznę coraz częściej zamieniano na czynsz. Zakładano prywatne manufaktury.</w:t>
      </w:r>
    </w:p>
    <w:p w:rsidR="004A2ED2" w:rsidRDefault="004A2ED2" w:rsidP="004A2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Poszukaj w Internecie informacji co to jest manufaktura?.</w:t>
      </w:r>
    </w:p>
    <w:p w:rsidR="004A2ED2" w:rsidRDefault="004A2ED2" w:rsidP="004A2ED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Zapisz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punkt 2. Próby naprawy gospodarki:</w:t>
      </w:r>
    </w:p>
    <w:p w:rsidR="004A2ED2" w:rsidRDefault="004A2ED2" w:rsidP="004A2ED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 poprawa ściągania podatków</w:t>
      </w:r>
    </w:p>
    <w:p w:rsidR="004A2ED2" w:rsidRDefault="004A2ED2" w:rsidP="004A2ED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-poprawa sytuacji chłopów</w:t>
      </w:r>
    </w:p>
    <w:p w:rsidR="004A2ED2" w:rsidRDefault="004A2ED2" w:rsidP="004A2ED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-komisje dobrego porządku</w:t>
      </w:r>
    </w:p>
    <w:p w:rsidR="004A2ED2" w:rsidRDefault="004A2ED2" w:rsidP="004A2ED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-manufaktury: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(zapisz wyjaśnienie pojęcia jakie znalazłeś/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aś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w Internecie)</w:t>
      </w:r>
    </w:p>
    <w:p w:rsidR="004A2ED2" w:rsidRPr="004A2ED2" w:rsidRDefault="004A2ED2" w:rsidP="004A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9FF" w:rsidRDefault="004A2ED2" w:rsidP="00702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zapraszam do obejrzenia filmu i odpowiedź na następujące pytania:</w:t>
      </w:r>
    </w:p>
    <w:p w:rsidR="004A2ED2" w:rsidRDefault="004A2ED2" w:rsidP="004A2E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znaczy słowo mecenas?</w:t>
      </w:r>
    </w:p>
    <w:p w:rsidR="004A2ED2" w:rsidRDefault="004A2ED2" w:rsidP="004A2E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były obiady czwartkowe?</w:t>
      </w:r>
    </w:p>
    <w:p w:rsidR="004A2ED2" w:rsidRPr="004A2ED2" w:rsidRDefault="004A2ED2" w:rsidP="004A2E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gościł u króla na obiadach czwartkowych?</w:t>
      </w:r>
    </w:p>
    <w:p w:rsidR="004A2ED2" w:rsidRPr="007029FF" w:rsidRDefault="004A2ED2" w:rsidP="007029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859C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https://www.youtube.com/watch?v=3liZBg1lu-c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4EF" w:rsidRDefault="000C4B19" w:rsidP="00794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Uzyskane odpowiedzi zapisz w </w:t>
      </w:r>
      <w:r>
        <w:rPr>
          <w:rFonts w:ascii="Times New Roman" w:hAnsi="Times New Roman" w:cs="Times New Roman"/>
          <w:b/>
          <w:sz w:val="24"/>
          <w:szCs w:val="24"/>
        </w:rPr>
        <w:t>punkcie 3. Kultura i sztuka w czasach ostatniego króla:</w:t>
      </w:r>
    </w:p>
    <w:p w:rsidR="000C4B19" w:rsidRDefault="000C4B19" w:rsidP="000C4B1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Zapisujesz tu odp. na pyt 1</w:t>
      </w:r>
    </w:p>
    <w:p w:rsidR="000C4B19" w:rsidRDefault="000C4B19" w:rsidP="000C4B1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Zapisujesz tu odp. na pyt 2 </w:t>
      </w:r>
    </w:p>
    <w:p w:rsidR="000C4B19" w:rsidRDefault="000C4B19" w:rsidP="000C4B1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Zapisujesz tu odp. na pyt 3</w:t>
      </w:r>
    </w:p>
    <w:p w:rsidR="000C4B19" w:rsidRDefault="000C4B19" w:rsidP="000C4B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 zakończenie lekcji proszę o otwarcie podręcznika na str. 182 i odczytanie tekstu źródłowego oraz odp. na pytanie, którą zapiszesz w zeszycie jako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punkt 4. Hugo Kołataj- reformator Rzeczpospolitej</w:t>
      </w:r>
    </w:p>
    <w:p w:rsidR="000C4B19" w:rsidRPr="000C4B19" w:rsidRDefault="000C4B19" w:rsidP="000C4B1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Tutaj twoja odp. na pytanie 1 z podręcznika</w:t>
      </w:r>
    </w:p>
    <w:p w:rsidR="0031683A" w:rsidRDefault="0031683A" w:rsidP="000C4B1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B19" w:rsidRDefault="0031683A" w:rsidP="000C4B1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podsumowania lekcji proszę o zapoznanie się z filmem </w:t>
      </w:r>
      <w:hyperlink r:id="rId7" w:history="1">
        <w:r w:rsidRPr="008859C3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https://www.youtube.com/watch?v=il36bv-v4Xk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1683A" w:rsidRDefault="0031683A" w:rsidP="000C4B1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1683A" w:rsidRDefault="0031683A" w:rsidP="000C4B1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ktoś nie był w Warszawie w Łazienkach Królewskich to zapraszam na wirtualny spacer: </w:t>
      </w:r>
      <w:hyperlink r:id="rId8" w:history="1">
        <w:r w:rsidRPr="008859C3">
          <w:rPr>
            <w:rStyle w:val="Hipercze"/>
            <w:rFonts w:ascii="Times New Roman" w:hAnsi="Times New Roman" w:cs="Times New Roman"/>
            <w:sz w:val="24"/>
            <w:szCs w:val="24"/>
          </w:rPr>
          <w:t>http://ns1.lazienki-krolewskie.pl/trail.html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83A" w:rsidRPr="000C4B19" w:rsidRDefault="0031683A" w:rsidP="000C4B1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Dziękuje za uwagę lekcja dobiegła końca to znaczy, że przyszła pora na podanie zadania domowego: Proszę o uzupełnienie ćwiczeń do tego tematu</w:t>
      </w:r>
      <w:r w:rsidRPr="0031683A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31683A" w:rsidRPr="000C4B19" w:rsidSect="0095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5480A"/>
    <w:multiLevelType w:val="hybridMultilevel"/>
    <w:tmpl w:val="73725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14B5E"/>
    <w:multiLevelType w:val="hybridMultilevel"/>
    <w:tmpl w:val="47447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E7F80"/>
    <w:multiLevelType w:val="hybridMultilevel"/>
    <w:tmpl w:val="5D3A0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24EF"/>
    <w:rsid w:val="000C4B19"/>
    <w:rsid w:val="003024EF"/>
    <w:rsid w:val="0031683A"/>
    <w:rsid w:val="004A2ED2"/>
    <w:rsid w:val="007029FF"/>
    <w:rsid w:val="00794548"/>
    <w:rsid w:val="00950038"/>
    <w:rsid w:val="00A609BD"/>
    <w:rsid w:val="00AE22FD"/>
    <w:rsid w:val="00C86B4B"/>
    <w:rsid w:val="00D617C1"/>
    <w:rsid w:val="00E3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2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2ED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2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1.lazienki-krolewskie.pl/trai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l36bv-v4X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liZBg1lu-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1</cp:revision>
  <dcterms:created xsi:type="dcterms:W3CDTF">2020-03-24T11:56:00Z</dcterms:created>
  <dcterms:modified xsi:type="dcterms:W3CDTF">2020-03-24T15:49:00Z</dcterms:modified>
</cp:coreProperties>
</file>